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0F29C4B3" w:rsidR="3A1C35A2" w:rsidRPr="0054007D" w:rsidRDefault="3A1C35A2" w:rsidP="1E3A9228">
      <w:pPr>
        <w:jc w:val="center"/>
      </w:pPr>
      <w:r w:rsidRPr="0054007D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54007D" w:rsidRPr="0054007D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4015483E" w14:textId="0C64F0EF" w:rsidR="3A1C35A2" w:rsidRPr="0054007D" w:rsidRDefault="3A1C35A2">
      <w:r w:rsidRPr="0054007D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54007D" w:rsidRPr="0054007D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54007D" w:rsidRDefault="1E3A9228">
            <w:r w:rsidRPr="0054007D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2AB3EA9C" w:rsidR="1E3A9228" w:rsidRPr="0054007D" w:rsidRDefault="0054007D">
            <w:pPr>
              <w:rPr>
                <w:rFonts w:ascii="Arial" w:eastAsia="Arial" w:hAnsi="Arial" w:cs="Arial"/>
              </w:rPr>
            </w:pPr>
            <w:r w:rsidRPr="0054007D">
              <w:rPr>
                <w:rFonts w:ascii="Arial" w:eastAsia="Arial" w:hAnsi="Arial" w:cs="Arial"/>
              </w:rPr>
              <w:t>23 mei 2023</w:t>
            </w:r>
          </w:p>
        </w:tc>
      </w:tr>
      <w:tr w:rsidR="0054007D" w:rsidRPr="0054007D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54007D" w:rsidRDefault="1E3A9228">
            <w:r w:rsidRPr="0054007D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417B90B0" w:rsidR="1E3A9228" w:rsidRPr="0054007D" w:rsidRDefault="0054007D" w:rsidP="00695CD3">
            <w:pPr>
              <w:rPr>
                <w:rFonts w:ascii="Arial" w:eastAsia="Arial" w:hAnsi="Arial" w:cs="Arial"/>
              </w:rPr>
            </w:pPr>
            <w:r w:rsidRPr="0054007D">
              <w:rPr>
                <w:rFonts w:ascii="Arial" w:eastAsia="Arial" w:hAnsi="Arial" w:cs="Arial"/>
              </w:rPr>
              <w:t>Gebied Midden en Noord-West - Diverse vervangingen Velser- en Drontermeerspoortunnel</w:t>
            </w:r>
          </w:p>
        </w:tc>
      </w:tr>
      <w:tr w:rsidR="0054007D" w:rsidRPr="0054007D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54007D" w:rsidRDefault="1E3A9228">
            <w:r w:rsidRPr="0054007D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2C397B1D" w:rsidR="1E3A9228" w:rsidRPr="0054007D" w:rsidRDefault="0054007D">
            <w:pPr>
              <w:rPr>
                <w:rFonts w:ascii="Arial" w:eastAsia="Arial" w:hAnsi="Arial" w:cs="Arial"/>
              </w:rPr>
            </w:pPr>
            <w:r w:rsidRPr="0054007D">
              <w:rPr>
                <w:rFonts w:ascii="Arial" w:eastAsia="Arial" w:hAnsi="Arial" w:cs="Arial"/>
              </w:rPr>
              <w:t>412192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96D993F" w14:textId="0C6CD879" w:rsidR="3A1C35A2" w:rsidRPr="0054007D" w:rsidRDefault="0054007D">
      <w:pP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FF"/>
        </w:rPr>
        <w:tab/>
      </w:r>
      <w:r w:rsidRPr="0054007D">
        <w:rPr>
          <w:rFonts w:ascii="Arial" w:eastAsia="Arial" w:hAnsi="Arial" w:cs="Arial"/>
        </w:rPr>
        <w:t>De inschrijfdatum is verzet naar 28 juni 2023 11.00 uur. De planning is aangepast.</w:t>
      </w:r>
    </w:p>
    <w:p w14:paraId="728CB368" w14:textId="0F8BEA4C" w:rsidR="0054007D" w:rsidRPr="0054007D" w:rsidRDefault="0054007D">
      <w:pPr>
        <w:rPr>
          <w:rFonts w:ascii="Arial" w:eastAsia="Arial" w:hAnsi="Arial" w:cs="Arial"/>
        </w:rPr>
      </w:pPr>
      <w:r w:rsidRPr="0054007D">
        <w:rPr>
          <w:rFonts w:ascii="Arial" w:eastAsia="Arial" w:hAnsi="Arial" w:cs="Arial"/>
        </w:rPr>
        <w:tab/>
      </w:r>
    </w:p>
    <w:p w14:paraId="05A81006" w14:textId="23807518" w:rsidR="0054007D" w:rsidRPr="0054007D" w:rsidRDefault="0054007D">
      <w:pPr>
        <w:rPr>
          <w:rFonts w:ascii="Arial" w:eastAsia="Arial" w:hAnsi="Arial" w:cs="Arial"/>
        </w:rPr>
      </w:pPr>
      <w:r w:rsidRPr="0054007D">
        <w:rPr>
          <w:rFonts w:ascii="Arial" w:eastAsia="Arial" w:hAnsi="Arial" w:cs="Arial"/>
        </w:rPr>
        <w:tab/>
        <w:t xml:space="preserve">Er is een extra nota van inlichtingen ingepland. Deze staat in de Leidraad Openbare </w:t>
      </w:r>
      <w:r w:rsidRPr="0054007D">
        <w:rPr>
          <w:rFonts w:ascii="Arial" w:eastAsia="Arial" w:hAnsi="Arial" w:cs="Arial"/>
        </w:rPr>
        <w:tab/>
        <w:t>aanbesteding 2.0 (zie 2.2.1.1)</w:t>
      </w:r>
    </w:p>
    <w:p w14:paraId="47842358" w14:textId="77777777" w:rsidR="0054007D" w:rsidRDefault="0054007D"/>
    <w:p w14:paraId="22A1A5F4" w14:textId="334CBD70" w:rsidR="3A1C35A2" w:rsidRDefault="3A1C35A2"/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7E13A009" w14:textId="358662B4" w:rsidR="3A1C35A2" w:rsidRDefault="0054007D" w:rsidP="0054007D">
      <w:pPr>
        <w:pStyle w:val="Lijstalinea"/>
        <w:numPr>
          <w:ilvl w:val="0"/>
          <w:numId w:val="1"/>
        </w:numPr>
      </w:pPr>
      <w:r w:rsidRPr="0054007D">
        <w:rPr>
          <w:rFonts w:ascii="Arial" w:eastAsia="Arial" w:hAnsi="Arial" w:cs="Arial"/>
        </w:rPr>
        <w:t>Leidraad Openbare Aanbesteding 2.0 met wijzigingen</w:t>
      </w:r>
      <w:r w:rsidR="3A1C35A2" w:rsidRPr="1E3A9228">
        <w:rPr>
          <w:rFonts w:ascii="Arial" w:eastAsia="Arial" w:hAnsi="Arial" w:cs="Arial"/>
        </w:rPr>
        <w:t xml:space="preserve"> 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5257"/>
    <w:rsid w:val="00474468"/>
    <w:rsid w:val="004D1C71"/>
    <w:rsid w:val="004D270F"/>
    <w:rsid w:val="00501F96"/>
    <w:rsid w:val="005165A7"/>
    <w:rsid w:val="00527C72"/>
    <w:rsid w:val="00531B94"/>
    <w:rsid w:val="0054007D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77957"/>
    <w:rsid w:val="00695CD3"/>
    <w:rsid w:val="006B4F8D"/>
    <w:rsid w:val="006D1047"/>
    <w:rsid w:val="006D29DC"/>
    <w:rsid w:val="00757DE3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Create a new document." ma:contentTypeScope="" ma:versionID="d915755b7a18dbb0d7eaf820cd53fa0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01b887af04b1002498dc199020242df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customXml/itemProps3.xml><?xml version="1.0" encoding="utf-8"?>
<ds:datastoreItem xmlns:ds="http://schemas.openxmlformats.org/officeDocument/2006/customXml" ds:itemID="{ED3B65C0-DE08-48C4-BB1F-0ACB47B7C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490</Characters>
  <Application>Microsoft Office Word</Application>
  <DocSecurity>0</DocSecurity>
  <Lines>4</Lines>
  <Paragraphs>1</Paragraphs>
  <ScaleCrop>false</ScaleCrop>
  <Company>ProRail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Toppen, S.A. (Stephan)</cp:lastModifiedBy>
  <cp:revision>32</cp:revision>
  <cp:lastPrinted>2011-05-23T14:49:00Z</cp:lastPrinted>
  <dcterms:created xsi:type="dcterms:W3CDTF">2015-09-08T08:38:00Z</dcterms:created>
  <dcterms:modified xsi:type="dcterms:W3CDTF">2023-05-23T11:16:00Z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</Properties>
</file>